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E4" w:rsidRDefault="001232E4" w:rsidP="001232E4"/>
    <w:p w:rsidR="001232E4" w:rsidRDefault="001232E4" w:rsidP="001232E4"/>
    <w:p w:rsidR="001232E4" w:rsidRDefault="001232E4" w:rsidP="001232E4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PROGRAMME NATIONAL</w:t>
      </w:r>
    </w:p>
    <w:p w:rsidR="001232E4" w:rsidRDefault="001232E4" w:rsidP="001232E4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DE CERTIFICATION DES ENTRAÎNEURS</w:t>
      </w:r>
    </w:p>
    <w:p w:rsidR="001232E4" w:rsidRDefault="00177807" w:rsidP="001232E4">
      <w:pPr>
        <w:tabs>
          <w:tab w:val="center" w:pos="3960"/>
        </w:tabs>
        <w:suppressAutoHyphens/>
        <w:jc w:val="center"/>
        <w:rPr>
          <w:spacing w:val="-2"/>
          <w:sz w:val="22"/>
        </w:rPr>
      </w:pPr>
      <w:r>
        <w:rPr>
          <w:b/>
          <w:spacing w:val="-3"/>
          <w:sz w:val="26"/>
        </w:rPr>
        <w:t>Sport Communautaire</w:t>
      </w:r>
    </w:p>
    <w:p w:rsidR="001232E4" w:rsidRDefault="001232E4" w:rsidP="001232E4"/>
    <w:p w:rsidR="001232E4" w:rsidRDefault="001232E4" w:rsidP="001232E4"/>
    <w:p w:rsidR="001232E4" w:rsidRDefault="001232E4" w:rsidP="001232E4"/>
    <w:p w:rsidR="001232E4" w:rsidRPr="006A1852" w:rsidRDefault="001232E4" w:rsidP="001232E4">
      <w:pPr>
        <w:tabs>
          <w:tab w:val="left" w:pos="1418"/>
        </w:tabs>
        <w:suppressAutoHyphens/>
        <w:rPr>
          <w:sz w:val="22"/>
          <w:szCs w:val="22"/>
        </w:rPr>
      </w:pPr>
      <w:r w:rsidRPr="009E1CC6">
        <w:rPr>
          <w:b/>
          <w:spacing w:val="-3"/>
          <w:sz w:val="26"/>
        </w:rPr>
        <w:t>Date :</w:t>
      </w:r>
      <w:r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ab/>
      </w:r>
      <w:r w:rsidR="00D039AA">
        <w:rPr>
          <w:sz w:val="22"/>
          <w:szCs w:val="22"/>
        </w:rPr>
        <w:t>samedi</w:t>
      </w:r>
      <w:r w:rsidR="006F561B">
        <w:rPr>
          <w:sz w:val="22"/>
          <w:szCs w:val="22"/>
        </w:rPr>
        <w:t xml:space="preserve"> 29 février 2020</w:t>
      </w:r>
    </w:p>
    <w:p w:rsidR="001232E4" w:rsidRPr="009E1CC6" w:rsidRDefault="001232E4" w:rsidP="001232E4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6F561B" w:rsidRDefault="001232E4" w:rsidP="006F561B">
      <w:pPr>
        <w:suppressAutoHyphens/>
        <w:ind w:right="-716"/>
        <w:rPr>
          <w:rFonts w:ascii="Arial" w:hAnsi="Arial" w:cs="Arial"/>
          <w:color w:val="222222"/>
          <w:shd w:val="clear" w:color="auto" w:fill="FFFFFF"/>
        </w:rPr>
      </w:pPr>
      <w:r w:rsidRPr="009E1CC6">
        <w:rPr>
          <w:b/>
          <w:spacing w:val="-3"/>
          <w:sz w:val="26"/>
        </w:rPr>
        <w:t xml:space="preserve">Endroit : </w:t>
      </w:r>
      <w:r>
        <w:rPr>
          <w:b/>
          <w:spacing w:val="-3"/>
          <w:sz w:val="26"/>
        </w:rPr>
        <w:tab/>
      </w:r>
      <w:r w:rsidR="006F561B">
        <w:rPr>
          <w:bCs/>
          <w:spacing w:val="-2"/>
          <w:sz w:val="22"/>
        </w:rPr>
        <w:t xml:space="preserve">1380 Rue </w:t>
      </w:r>
      <w:proofErr w:type="spellStart"/>
      <w:r w:rsidR="006F561B">
        <w:rPr>
          <w:bCs/>
          <w:spacing w:val="-2"/>
          <w:sz w:val="22"/>
        </w:rPr>
        <w:t>Montplaisir</w:t>
      </w:r>
      <w:proofErr w:type="spellEnd"/>
      <w:r w:rsidR="006F561B">
        <w:rPr>
          <w:bCs/>
          <w:spacing w:val="-2"/>
          <w:sz w:val="22"/>
        </w:rPr>
        <w:t>, Saint-Charles-de-Drummond, QC J2C 0M6</w:t>
      </w:r>
    </w:p>
    <w:p w:rsidR="006F561B" w:rsidRDefault="006F561B" w:rsidP="006F561B">
      <w:pPr>
        <w:suppressAutoHyphens/>
        <w:ind w:right="-71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6F561B" w:rsidRDefault="006F561B" w:rsidP="006F561B">
      <w:pPr>
        <w:suppressAutoHyphens/>
        <w:ind w:left="708" w:right="-716" w:firstLine="708"/>
        <w:rPr>
          <w:rFonts w:ascii="Arial" w:hAnsi="Arial" w:cs="Arial"/>
          <w:color w:val="222222"/>
          <w:shd w:val="clear" w:color="auto" w:fill="FFFFFF"/>
        </w:rPr>
      </w:pPr>
      <w:hyperlink r:id="rId7" w:history="1">
        <w:r w:rsidRPr="00D039AA">
          <w:rPr>
            <w:rStyle w:val="Lienhypertexte"/>
            <w:rFonts w:ascii="Arial" w:hAnsi="Arial" w:cs="Arial"/>
            <w:shd w:val="clear" w:color="auto" w:fill="FFFFFF"/>
          </w:rPr>
          <w:t>Carte pour situer la piscine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E4E69" w:rsidRDefault="00AE4E69" w:rsidP="006F561B">
      <w:pPr>
        <w:suppressAutoHyphens/>
        <w:ind w:right="-716"/>
        <w:rPr>
          <w:rFonts w:ascii="Arial" w:hAnsi="Arial" w:cs="Arial"/>
          <w:color w:val="222222"/>
          <w:shd w:val="clear" w:color="auto" w:fill="FFFFFF"/>
        </w:rPr>
      </w:pPr>
    </w:p>
    <w:p w:rsidR="00AE000A" w:rsidRDefault="00AE000A" w:rsidP="00AE4E69">
      <w:pPr>
        <w:suppressAutoHyphens/>
        <w:ind w:right="-716"/>
        <w:rPr>
          <w:sz w:val="22"/>
          <w:szCs w:val="22"/>
        </w:rPr>
      </w:pPr>
    </w:p>
    <w:p w:rsidR="001232E4" w:rsidRPr="0053609C" w:rsidRDefault="001232E4" w:rsidP="001232E4">
      <w:pPr>
        <w:tabs>
          <w:tab w:val="left" w:pos="141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 w:rsidRPr="0053609C">
        <w:rPr>
          <w:sz w:val="22"/>
          <w:szCs w:val="22"/>
        </w:rPr>
        <w:t xml:space="preserve">Responsable : </w:t>
      </w:r>
      <w:r w:rsidR="00AE4E69">
        <w:rPr>
          <w:b/>
          <w:noProof/>
          <w:sz w:val="22"/>
          <w:szCs w:val="22"/>
        </w:rPr>
        <w:t xml:space="preserve">André Nolin / </w:t>
      </w:r>
      <w:r w:rsidR="006F561B">
        <w:rPr>
          <w:b/>
          <w:noProof/>
          <w:sz w:val="22"/>
          <w:szCs w:val="22"/>
        </w:rPr>
        <w:t>Dominic Parent</w:t>
      </w:r>
    </w:p>
    <w:p w:rsidR="001232E4" w:rsidRPr="009E1CC6" w:rsidRDefault="001232E4" w:rsidP="001232E4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1232E4" w:rsidRDefault="001232E4" w:rsidP="001232E4">
      <w:pPr>
        <w:suppressAutoHyphens/>
        <w:jc w:val="both"/>
        <w:rPr>
          <w:bCs/>
          <w:spacing w:val="-2"/>
          <w:sz w:val="22"/>
        </w:rPr>
      </w:pPr>
      <w:r w:rsidRPr="009E1CC6">
        <w:rPr>
          <w:b/>
          <w:spacing w:val="-3"/>
          <w:sz w:val="26"/>
        </w:rPr>
        <w:t>Prévoir :</w:t>
      </w:r>
      <w:r>
        <w:rPr>
          <w:b/>
          <w:spacing w:val="-3"/>
          <w:sz w:val="26"/>
        </w:rPr>
        <w:tab/>
      </w:r>
      <w:r w:rsidRPr="001E1D5B">
        <w:rPr>
          <w:bCs/>
          <w:spacing w:val="-2"/>
          <w:sz w:val="22"/>
        </w:rPr>
        <w:t>Crayon et feuilles de papiers</w:t>
      </w:r>
    </w:p>
    <w:p w:rsidR="001232E4" w:rsidRDefault="001232E4" w:rsidP="001232E4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Maillot, casque de bain et 2 serviettes</w:t>
      </w:r>
    </w:p>
    <w:p w:rsidR="001232E4" w:rsidRDefault="001232E4" w:rsidP="001232E4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Ordinateur portable et/ou tablette si vous en avez</w:t>
      </w:r>
    </w:p>
    <w:p w:rsidR="001232E4" w:rsidRDefault="001232E4" w:rsidP="001232E4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Cadenas pour casier</w:t>
      </w:r>
    </w:p>
    <w:p w:rsidR="001232E4" w:rsidRPr="001E1D5B" w:rsidRDefault="001232E4" w:rsidP="001232E4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Sandale antidérapante (optionnel)</w:t>
      </w:r>
    </w:p>
    <w:p w:rsidR="001232E4" w:rsidRDefault="00E41C60" w:rsidP="001232E4">
      <w:pPr>
        <w:tabs>
          <w:tab w:val="left" w:pos="1418"/>
        </w:tabs>
        <w:suppressAutoHyphens/>
        <w:rPr>
          <w:b/>
          <w:spacing w:val="-3"/>
          <w:sz w:val="26"/>
        </w:rPr>
      </w:pPr>
      <w:r>
        <w:rPr>
          <w:b/>
          <w:spacing w:val="-3"/>
          <w:sz w:val="26"/>
        </w:rPr>
        <w:t>Horaire :</w:t>
      </w:r>
    </w:p>
    <w:p w:rsidR="001232E4" w:rsidRDefault="001232E4" w:rsidP="00E82BAC">
      <w:pPr>
        <w:suppressAutoHyphens/>
        <w:rPr>
          <w:b/>
          <w:spacing w:val="-3"/>
          <w:sz w:val="24"/>
        </w:rPr>
      </w:pPr>
    </w:p>
    <w:tbl>
      <w:tblPr>
        <w:tblStyle w:val="Grilledutableau"/>
        <w:tblW w:w="9000" w:type="dxa"/>
        <w:tblInd w:w="625" w:type="dxa"/>
        <w:tblLook w:val="04A0" w:firstRow="1" w:lastRow="0" w:firstColumn="1" w:lastColumn="0" w:noHBand="0" w:noVBand="1"/>
      </w:tblPr>
      <w:tblGrid>
        <w:gridCol w:w="6480"/>
        <w:gridCol w:w="1537"/>
        <w:gridCol w:w="983"/>
      </w:tblGrid>
      <w:tr w:rsidR="0075445E" w:rsidRPr="00DB51BC" w:rsidTr="00A57A6D">
        <w:tc>
          <w:tcPr>
            <w:tcW w:w="6480" w:type="dxa"/>
            <w:shd w:val="clear" w:color="auto" w:fill="BFBFBF" w:themeFill="background1" w:themeFillShade="BF"/>
          </w:tcPr>
          <w:p w:rsidR="0075445E" w:rsidRPr="00DB51BC" w:rsidRDefault="0075445E" w:rsidP="00A57A6D">
            <w:pPr>
              <w:rPr>
                <w:b/>
                <w:lang w:val="fr-CA"/>
              </w:rPr>
            </w:pPr>
            <w:r w:rsidRPr="00DB51BC">
              <w:rPr>
                <w:b/>
                <w:lang w:val="fr-CA"/>
              </w:rPr>
              <w:t>Module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75445E" w:rsidRPr="00DB51BC" w:rsidRDefault="0075445E" w:rsidP="00A57A6D">
            <w:pPr>
              <w:rPr>
                <w:b/>
                <w:lang w:val="fr-CA"/>
              </w:rPr>
            </w:pPr>
            <w:r w:rsidRPr="00DB51BC">
              <w:rPr>
                <w:b/>
                <w:lang w:val="fr-CA"/>
              </w:rPr>
              <w:t>Heure</w:t>
            </w:r>
          </w:p>
        </w:tc>
        <w:tc>
          <w:tcPr>
            <w:tcW w:w="983" w:type="dxa"/>
            <w:shd w:val="clear" w:color="auto" w:fill="BFBFBF" w:themeFill="background1" w:themeFillShade="BF"/>
          </w:tcPr>
          <w:p w:rsidR="0075445E" w:rsidRPr="00DB51BC" w:rsidRDefault="0075445E" w:rsidP="00A57A6D">
            <w:pPr>
              <w:jc w:val="right"/>
              <w:rPr>
                <w:b/>
                <w:lang w:val="fr-CA"/>
              </w:rPr>
            </w:pPr>
            <w:r w:rsidRPr="00DB51BC">
              <w:rPr>
                <w:b/>
                <w:lang w:val="fr-CA"/>
              </w:rPr>
              <w:t>Durée</w:t>
            </w:r>
          </w:p>
        </w:tc>
      </w:tr>
      <w:tr w:rsidR="0075445E" w:rsidRPr="00DB51BC" w:rsidTr="00A57A6D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proofErr w:type="spellStart"/>
            <w:r w:rsidRPr="00DB51BC">
              <w:rPr>
                <w:lang w:val="fr-CA"/>
              </w:rPr>
              <w:t>Icebreaker</w:t>
            </w:r>
            <w:proofErr w:type="spellEnd"/>
            <w:r w:rsidRPr="00DB51BC">
              <w:rPr>
                <w:lang w:val="fr-CA"/>
              </w:rPr>
              <w:t xml:space="preserve"> </w:t>
            </w:r>
          </w:p>
        </w:tc>
        <w:tc>
          <w:tcPr>
            <w:tcW w:w="1537" w:type="dxa"/>
          </w:tcPr>
          <w:p w:rsidR="0075445E" w:rsidRPr="00DB51BC" w:rsidRDefault="00FF713A" w:rsidP="00FF713A">
            <w:pPr>
              <w:rPr>
                <w:lang w:val="fr-CA"/>
              </w:rPr>
            </w:pPr>
            <w:r>
              <w:rPr>
                <w:lang w:val="fr-CA"/>
              </w:rPr>
              <w:t>8h</w:t>
            </w: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proofErr w:type="gramStart"/>
            <w:r w:rsidRPr="00DB51BC">
              <w:rPr>
                <w:lang w:val="fr-CA"/>
              </w:rPr>
              <w:t>:15</w:t>
            </w:r>
            <w:proofErr w:type="gramEnd"/>
          </w:p>
        </w:tc>
      </w:tr>
      <w:tr w:rsidR="0075445E" w:rsidRPr="00DB51BC" w:rsidTr="00A57A6D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b/>
                <w:lang w:val="fr-CA"/>
              </w:rPr>
            </w:pPr>
            <w:r w:rsidRPr="00DB51BC">
              <w:rPr>
                <w:lang w:val="fr-CA"/>
              </w:rPr>
              <w:t>Introduction</w:t>
            </w:r>
          </w:p>
        </w:tc>
        <w:tc>
          <w:tcPr>
            <w:tcW w:w="1537" w:type="dxa"/>
          </w:tcPr>
          <w:p w:rsidR="0075445E" w:rsidRPr="00DB51BC" w:rsidRDefault="0075445E" w:rsidP="00FF713A">
            <w:pPr>
              <w:rPr>
                <w:lang w:val="fr-CA"/>
              </w:rPr>
            </w:pP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proofErr w:type="gramStart"/>
            <w:r w:rsidRPr="00DB51BC">
              <w:rPr>
                <w:lang w:val="fr-CA"/>
              </w:rPr>
              <w:t>:30</w:t>
            </w:r>
            <w:proofErr w:type="gramEnd"/>
          </w:p>
        </w:tc>
      </w:tr>
      <w:tr w:rsidR="0075445E" w:rsidRPr="00DB51BC" w:rsidTr="00A57A6D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b/>
                <w:lang w:val="fr-CA"/>
              </w:rPr>
            </w:pPr>
            <w:r w:rsidRPr="00DB51BC">
              <w:rPr>
                <w:lang w:val="fr-CA"/>
              </w:rPr>
              <w:t>Le nageur</w:t>
            </w:r>
          </w:p>
        </w:tc>
        <w:tc>
          <w:tcPr>
            <w:tcW w:w="1537" w:type="dxa"/>
          </w:tcPr>
          <w:p w:rsidR="0075445E" w:rsidRPr="00DB51BC" w:rsidRDefault="0075445E" w:rsidP="00A57A6D">
            <w:pPr>
              <w:rPr>
                <w:lang w:val="fr-CA"/>
              </w:rPr>
            </w:pP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proofErr w:type="gramStart"/>
            <w:r w:rsidRPr="00DB51BC">
              <w:rPr>
                <w:lang w:val="fr-CA"/>
              </w:rPr>
              <w:t>:45</w:t>
            </w:r>
            <w:proofErr w:type="gramEnd"/>
          </w:p>
        </w:tc>
      </w:tr>
      <w:tr w:rsidR="0075445E" w:rsidRPr="00DB51BC" w:rsidTr="00A57A6D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b/>
                <w:lang w:val="fr-CA"/>
              </w:rPr>
            </w:pPr>
            <w:r w:rsidRPr="00DB51BC">
              <w:rPr>
                <w:lang w:val="fr-CA"/>
              </w:rPr>
              <w:t>La pédagogie</w:t>
            </w:r>
          </w:p>
        </w:tc>
        <w:tc>
          <w:tcPr>
            <w:tcW w:w="1537" w:type="dxa"/>
          </w:tcPr>
          <w:p w:rsidR="0075445E" w:rsidRPr="00DB51BC" w:rsidRDefault="0075445E" w:rsidP="00A57A6D">
            <w:pPr>
              <w:rPr>
                <w:lang w:val="fr-CA"/>
              </w:rPr>
            </w:pP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r w:rsidRPr="00DB51BC">
              <w:rPr>
                <w:lang w:val="fr-CA"/>
              </w:rPr>
              <w:t>1:10</w:t>
            </w:r>
          </w:p>
        </w:tc>
      </w:tr>
      <w:tr w:rsidR="0075445E" w:rsidRPr="00DB51BC" w:rsidTr="00A57A6D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b/>
                <w:lang w:val="fr-CA"/>
              </w:rPr>
            </w:pPr>
            <w:r w:rsidRPr="00DB51BC">
              <w:rPr>
                <w:lang w:val="fr-CA"/>
              </w:rPr>
              <w:t xml:space="preserve">Principe de base </w:t>
            </w:r>
            <w:proofErr w:type="gramStart"/>
            <w:r w:rsidRPr="00DB51BC">
              <w:rPr>
                <w:lang w:val="fr-CA"/>
              </w:rPr>
              <w:t>de la natation incluant vidéos éducatifs</w:t>
            </w:r>
            <w:proofErr w:type="gramEnd"/>
          </w:p>
        </w:tc>
        <w:tc>
          <w:tcPr>
            <w:tcW w:w="1537" w:type="dxa"/>
          </w:tcPr>
          <w:p w:rsidR="0075445E" w:rsidRPr="00DB51BC" w:rsidRDefault="0075445E" w:rsidP="00A57A6D">
            <w:pPr>
              <w:rPr>
                <w:lang w:val="fr-CA"/>
              </w:rPr>
            </w:pP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r w:rsidRPr="00DB51BC">
              <w:rPr>
                <w:lang w:val="fr-CA"/>
              </w:rPr>
              <w:t>1:00</w:t>
            </w:r>
          </w:p>
        </w:tc>
      </w:tr>
      <w:tr w:rsidR="0075445E" w:rsidRPr="00DB51BC" w:rsidTr="00A57A6D">
        <w:tc>
          <w:tcPr>
            <w:tcW w:w="6480" w:type="dxa"/>
            <w:shd w:val="clear" w:color="auto" w:fill="FFC000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DB51BC">
              <w:rPr>
                <w:lang w:val="fr-CA"/>
              </w:rPr>
              <w:t>Dîner</w:t>
            </w:r>
          </w:p>
        </w:tc>
        <w:tc>
          <w:tcPr>
            <w:tcW w:w="1537" w:type="dxa"/>
            <w:shd w:val="clear" w:color="auto" w:fill="FFC000"/>
          </w:tcPr>
          <w:p w:rsidR="0075445E" w:rsidRPr="00DB51BC" w:rsidRDefault="0075445E" w:rsidP="00A57A6D">
            <w:pPr>
              <w:rPr>
                <w:lang w:val="fr-CA"/>
              </w:rPr>
            </w:pPr>
            <w:r w:rsidRPr="00DB51BC">
              <w:rPr>
                <w:lang w:val="fr-CA"/>
              </w:rPr>
              <w:t>12h10-13h10</w:t>
            </w:r>
          </w:p>
        </w:tc>
        <w:tc>
          <w:tcPr>
            <w:tcW w:w="983" w:type="dxa"/>
            <w:shd w:val="clear" w:color="auto" w:fill="FFC000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r w:rsidRPr="00DB51BC">
              <w:rPr>
                <w:lang w:val="fr-CA"/>
              </w:rPr>
              <w:t>1:00</w:t>
            </w:r>
          </w:p>
        </w:tc>
      </w:tr>
      <w:tr w:rsidR="0075445E" w:rsidRPr="00DB51BC" w:rsidTr="00A57A6D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DB51BC">
              <w:rPr>
                <w:lang w:val="fr-CA"/>
              </w:rPr>
              <w:t>La sécurité de l’entraînement</w:t>
            </w:r>
          </w:p>
        </w:tc>
        <w:tc>
          <w:tcPr>
            <w:tcW w:w="1537" w:type="dxa"/>
          </w:tcPr>
          <w:p w:rsidR="0075445E" w:rsidRPr="00DB51BC" w:rsidRDefault="0075445E" w:rsidP="00A57A6D">
            <w:pPr>
              <w:rPr>
                <w:lang w:val="fr-CA"/>
              </w:rPr>
            </w:pP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proofErr w:type="gramStart"/>
            <w:r w:rsidRPr="00DB51BC">
              <w:rPr>
                <w:lang w:val="fr-CA"/>
              </w:rPr>
              <w:t>:20</w:t>
            </w:r>
            <w:proofErr w:type="gramEnd"/>
          </w:p>
        </w:tc>
      </w:tr>
      <w:tr w:rsidR="0075445E" w:rsidRPr="00DB51BC" w:rsidTr="00A57A6D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DB51BC">
              <w:rPr>
                <w:lang w:val="fr-CA"/>
              </w:rPr>
              <w:t>Planification d’une séance</w:t>
            </w:r>
          </w:p>
        </w:tc>
        <w:tc>
          <w:tcPr>
            <w:tcW w:w="1537" w:type="dxa"/>
          </w:tcPr>
          <w:p w:rsidR="0075445E" w:rsidRPr="00DB51BC" w:rsidRDefault="0075445E" w:rsidP="00EE12E0">
            <w:pPr>
              <w:rPr>
                <w:lang w:val="fr-CA"/>
              </w:rPr>
            </w:pPr>
          </w:p>
        </w:tc>
        <w:tc>
          <w:tcPr>
            <w:tcW w:w="983" w:type="dxa"/>
          </w:tcPr>
          <w:p w:rsidR="0075445E" w:rsidRPr="00DB51BC" w:rsidRDefault="0075445E" w:rsidP="00EE12E0">
            <w:pPr>
              <w:jc w:val="right"/>
              <w:rPr>
                <w:lang w:val="fr-CA"/>
              </w:rPr>
            </w:pPr>
            <w:r w:rsidRPr="00DB51BC">
              <w:rPr>
                <w:lang w:val="fr-CA"/>
              </w:rPr>
              <w:t>1:</w:t>
            </w:r>
            <w:r w:rsidR="00EE12E0">
              <w:rPr>
                <w:lang w:val="fr-CA"/>
              </w:rPr>
              <w:t>30</w:t>
            </w:r>
          </w:p>
        </w:tc>
      </w:tr>
      <w:tr w:rsidR="0075445E" w:rsidRPr="00DB51BC" w:rsidTr="00A57A6D">
        <w:tc>
          <w:tcPr>
            <w:tcW w:w="6480" w:type="dxa"/>
            <w:shd w:val="clear" w:color="auto" w:fill="FFC000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DB51BC">
              <w:rPr>
                <w:lang w:val="fr-CA"/>
              </w:rPr>
              <w:t>Déplacement vers la piscine</w:t>
            </w:r>
          </w:p>
        </w:tc>
        <w:tc>
          <w:tcPr>
            <w:tcW w:w="1537" w:type="dxa"/>
            <w:shd w:val="clear" w:color="auto" w:fill="FFC000"/>
          </w:tcPr>
          <w:p w:rsidR="0075445E" w:rsidRPr="00DB51BC" w:rsidRDefault="0075445E" w:rsidP="00EE12E0">
            <w:pPr>
              <w:rPr>
                <w:lang w:val="fr-CA"/>
              </w:rPr>
            </w:pPr>
            <w:r w:rsidRPr="00DB51BC">
              <w:rPr>
                <w:lang w:val="fr-CA"/>
              </w:rPr>
              <w:t>1</w:t>
            </w:r>
            <w:r w:rsidR="00EE12E0">
              <w:rPr>
                <w:lang w:val="fr-CA"/>
              </w:rPr>
              <w:t>5h00</w:t>
            </w:r>
            <w:r w:rsidRPr="00DB51BC">
              <w:rPr>
                <w:lang w:val="fr-CA"/>
              </w:rPr>
              <w:t>-15h</w:t>
            </w:r>
            <w:r w:rsidR="00EE12E0">
              <w:rPr>
                <w:lang w:val="fr-CA"/>
              </w:rPr>
              <w:t>30</w:t>
            </w:r>
          </w:p>
        </w:tc>
        <w:tc>
          <w:tcPr>
            <w:tcW w:w="983" w:type="dxa"/>
            <w:shd w:val="clear" w:color="auto" w:fill="FFC000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proofErr w:type="gramStart"/>
            <w:r w:rsidRPr="00DB51BC">
              <w:rPr>
                <w:lang w:val="fr-CA"/>
              </w:rPr>
              <w:t>:30</w:t>
            </w:r>
            <w:proofErr w:type="gramEnd"/>
          </w:p>
        </w:tc>
      </w:tr>
      <w:tr w:rsidR="0075445E" w:rsidRPr="00DB51BC" w:rsidTr="00A57A6D">
        <w:tc>
          <w:tcPr>
            <w:tcW w:w="6480" w:type="dxa"/>
            <w:shd w:val="clear" w:color="auto" w:fill="D5DCE4" w:themeFill="text2" w:themeFillTint="33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DB51BC">
              <w:rPr>
                <w:lang w:val="fr-CA"/>
              </w:rPr>
              <w:t>Session piscine (Jeux, Éducatifs, Sécurité)</w:t>
            </w:r>
          </w:p>
        </w:tc>
        <w:tc>
          <w:tcPr>
            <w:tcW w:w="1537" w:type="dxa"/>
            <w:shd w:val="clear" w:color="auto" w:fill="D5DCE4" w:themeFill="text2" w:themeFillTint="33"/>
          </w:tcPr>
          <w:p w:rsidR="0075445E" w:rsidRPr="00DB51BC" w:rsidRDefault="00FF713A" w:rsidP="00FF713A">
            <w:pPr>
              <w:rPr>
                <w:lang w:val="fr-CA"/>
              </w:rPr>
            </w:pPr>
            <w:r>
              <w:rPr>
                <w:lang w:val="fr-CA"/>
              </w:rPr>
              <w:t>15h30-17h30</w:t>
            </w:r>
          </w:p>
        </w:tc>
        <w:tc>
          <w:tcPr>
            <w:tcW w:w="983" w:type="dxa"/>
            <w:shd w:val="clear" w:color="auto" w:fill="D5DCE4" w:themeFill="text2" w:themeFillTint="33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r w:rsidRPr="00DB51BC">
              <w:rPr>
                <w:lang w:val="fr-CA"/>
              </w:rPr>
              <w:t>2:00</w:t>
            </w:r>
          </w:p>
        </w:tc>
      </w:tr>
      <w:tr w:rsidR="0075445E" w:rsidRPr="00DB51BC" w:rsidTr="00A57A6D">
        <w:tc>
          <w:tcPr>
            <w:tcW w:w="6480" w:type="dxa"/>
            <w:shd w:val="clear" w:color="auto" w:fill="D5DCE4" w:themeFill="text2" w:themeFillTint="33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DB51BC">
              <w:rPr>
                <w:lang w:val="fr-CA"/>
              </w:rPr>
              <w:t>Retour sur la séance piscine</w:t>
            </w:r>
          </w:p>
        </w:tc>
        <w:tc>
          <w:tcPr>
            <w:tcW w:w="1537" w:type="dxa"/>
            <w:shd w:val="clear" w:color="auto" w:fill="D5DCE4" w:themeFill="text2" w:themeFillTint="33"/>
          </w:tcPr>
          <w:p w:rsidR="0075445E" w:rsidRPr="00DB51BC" w:rsidRDefault="0075445E" w:rsidP="00A57A6D">
            <w:pPr>
              <w:rPr>
                <w:lang w:val="fr-CA"/>
              </w:rPr>
            </w:pPr>
          </w:p>
        </w:tc>
        <w:tc>
          <w:tcPr>
            <w:tcW w:w="983" w:type="dxa"/>
            <w:shd w:val="clear" w:color="auto" w:fill="D5DCE4" w:themeFill="text2" w:themeFillTint="33"/>
          </w:tcPr>
          <w:p w:rsidR="0075445E" w:rsidRPr="00DB51BC" w:rsidRDefault="0075445E" w:rsidP="00FF713A">
            <w:pPr>
              <w:jc w:val="right"/>
              <w:rPr>
                <w:lang w:val="fr-CA"/>
              </w:rPr>
            </w:pPr>
            <w:proofErr w:type="gramStart"/>
            <w:r w:rsidRPr="00DB51BC">
              <w:rPr>
                <w:lang w:val="fr-CA"/>
              </w:rPr>
              <w:t>:</w:t>
            </w:r>
            <w:r w:rsidR="00FF713A">
              <w:rPr>
                <w:lang w:val="fr-CA"/>
              </w:rPr>
              <w:t>30</w:t>
            </w:r>
            <w:proofErr w:type="gramEnd"/>
          </w:p>
        </w:tc>
      </w:tr>
      <w:tr w:rsidR="0075445E" w:rsidRPr="00DB51BC" w:rsidTr="00A57A6D">
        <w:tc>
          <w:tcPr>
            <w:tcW w:w="6480" w:type="dxa"/>
          </w:tcPr>
          <w:p w:rsidR="0075445E" w:rsidRPr="00DB51BC" w:rsidRDefault="0075445E" w:rsidP="0075445E">
            <w:pPr>
              <w:pStyle w:val="Paragraphedeliste"/>
              <w:numPr>
                <w:ilvl w:val="0"/>
                <w:numId w:val="1"/>
              </w:numPr>
              <w:rPr>
                <w:lang w:val="fr-CA"/>
              </w:rPr>
            </w:pPr>
            <w:r w:rsidRPr="00DB51BC">
              <w:rPr>
                <w:lang w:val="fr-CA"/>
              </w:rPr>
              <w:t>Fin de la journée - questions/formulaire de rétroaction</w:t>
            </w:r>
          </w:p>
        </w:tc>
        <w:tc>
          <w:tcPr>
            <w:tcW w:w="1537" w:type="dxa"/>
          </w:tcPr>
          <w:p w:rsidR="0075445E" w:rsidRPr="00DB51BC" w:rsidRDefault="00FF713A" w:rsidP="00A57A6D">
            <w:pPr>
              <w:rPr>
                <w:lang w:val="fr-CA"/>
              </w:rPr>
            </w:pPr>
            <w:r>
              <w:rPr>
                <w:lang w:val="fr-CA"/>
              </w:rPr>
              <w:t>17h45-18h00</w:t>
            </w: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</w:p>
        </w:tc>
      </w:tr>
      <w:tr w:rsidR="0075445E" w:rsidRPr="00DB51BC" w:rsidTr="00A57A6D">
        <w:tc>
          <w:tcPr>
            <w:tcW w:w="6480" w:type="dxa"/>
          </w:tcPr>
          <w:p w:rsidR="0075445E" w:rsidRPr="00DB51BC" w:rsidRDefault="0075445E" w:rsidP="00A57A6D">
            <w:pPr>
              <w:ind w:left="360"/>
              <w:jc w:val="right"/>
              <w:rPr>
                <w:lang w:val="fr-CA"/>
              </w:rPr>
            </w:pPr>
            <w:r>
              <w:rPr>
                <w:lang w:val="fr-CA"/>
              </w:rPr>
              <w:t>Durée total :</w:t>
            </w:r>
          </w:p>
        </w:tc>
        <w:tc>
          <w:tcPr>
            <w:tcW w:w="1537" w:type="dxa"/>
          </w:tcPr>
          <w:p w:rsidR="0075445E" w:rsidRPr="00DB51BC" w:rsidRDefault="0075445E" w:rsidP="00A57A6D">
            <w:pPr>
              <w:rPr>
                <w:lang w:val="fr-CA"/>
              </w:rPr>
            </w:pPr>
          </w:p>
        </w:tc>
        <w:tc>
          <w:tcPr>
            <w:tcW w:w="983" w:type="dxa"/>
          </w:tcPr>
          <w:p w:rsidR="0075445E" w:rsidRPr="00DB51BC" w:rsidRDefault="0075445E" w:rsidP="00A57A6D">
            <w:pPr>
              <w:jc w:val="right"/>
              <w:rPr>
                <w:lang w:val="fr-CA"/>
              </w:rPr>
            </w:pPr>
            <w:r>
              <w:rPr>
                <w:lang w:val="fr-CA"/>
              </w:rPr>
              <w:t>9</w:t>
            </w:r>
            <w:r w:rsidRPr="00DB51BC">
              <w:rPr>
                <w:lang w:val="fr-CA"/>
              </w:rPr>
              <w:t>:00</w:t>
            </w:r>
          </w:p>
        </w:tc>
      </w:tr>
    </w:tbl>
    <w:p w:rsidR="0075445E" w:rsidRPr="00DF6D32" w:rsidRDefault="0075445E" w:rsidP="00E82BAC">
      <w:pPr>
        <w:suppressAutoHyphens/>
        <w:rPr>
          <w:b/>
          <w:spacing w:val="-2"/>
          <w:sz w:val="22"/>
          <w:u w:val="single"/>
        </w:rPr>
      </w:pPr>
      <w:bookmarkStart w:id="0" w:name="_GoBack"/>
      <w:bookmarkEnd w:id="0"/>
    </w:p>
    <w:p w:rsidR="001232E4" w:rsidRDefault="001232E4" w:rsidP="001232E4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1232E4" w:rsidRDefault="001232E4" w:rsidP="001232E4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6B6FBF" w:rsidRPr="001232E4" w:rsidRDefault="006B6FBF" w:rsidP="001232E4">
      <w:pPr>
        <w:tabs>
          <w:tab w:val="left" w:pos="2073"/>
        </w:tabs>
        <w:suppressAutoHyphens/>
        <w:rPr>
          <w:spacing w:val="-2"/>
        </w:rPr>
      </w:pPr>
    </w:p>
    <w:sectPr w:rsidR="006B6FBF" w:rsidRPr="001232E4" w:rsidSect="001232E4">
      <w:headerReference w:type="default" r:id="rId8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E4" w:rsidRDefault="001232E4" w:rsidP="001232E4">
      <w:r>
        <w:separator/>
      </w:r>
    </w:p>
  </w:endnote>
  <w:endnote w:type="continuationSeparator" w:id="0">
    <w:p w:rsidR="001232E4" w:rsidRDefault="001232E4" w:rsidP="0012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E4" w:rsidRDefault="001232E4" w:rsidP="001232E4">
      <w:r>
        <w:separator/>
      </w:r>
    </w:p>
  </w:footnote>
  <w:footnote w:type="continuationSeparator" w:id="0">
    <w:p w:rsidR="001232E4" w:rsidRDefault="001232E4" w:rsidP="0012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E4" w:rsidRDefault="00EE12E0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3086100</wp:posOffset>
          </wp:positionH>
          <wp:positionV relativeFrom="page">
            <wp:posOffset>201295</wp:posOffset>
          </wp:positionV>
          <wp:extent cx="1453896" cy="6553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-QC_Logo-Verbal-signature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896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B2D"/>
    <w:multiLevelType w:val="hybridMultilevel"/>
    <w:tmpl w:val="6D26B3F8"/>
    <w:lvl w:ilvl="0" w:tplc="2D20A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E4"/>
    <w:rsid w:val="001232E4"/>
    <w:rsid w:val="00177807"/>
    <w:rsid w:val="003705FB"/>
    <w:rsid w:val="005158C9"/>
    <w:rsid w:val="006B6FBF"/>
    <w:rsid w:val="006F561B"/>
    <w:rsid w:val="0075445E"/>
    <w:rsid w:val="00801945"/>
    <w:rsid w:val="00AE000A"/>
    <w:rsid w:val="00AE4E69"/>
    <w:rsid w:val="00BD30B2"/>
    <w:rsid w:val="00D039AA"/>
    <w:rsid w:val="00E41C60"/>
    <w:rsid w:val="00E82BAC"/>
    <w:rsid w:val="00EE12E0"/>
    <w:rsid w:val="00F63C16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18EC337-8E42-439B-9CD7-3666E284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2E4"/>
    <w:pPr>
      <w:widowControl w:val="0"/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TR">
    <w:name w:val="toa heading"/>
    <w:basedOn w:val="Normal"/>
    <w:next w:val="Normal"/>
    <w:semiHidden/>
    <w:rsid w:val="001232E4"/>
    <w:pPr>
      <w:tabs>
        <w:tab w:val="right" w:pos="9360"/>
      </w:tabs>
      <w:suppressAutoHyphens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1232E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232E4"/>
    <w:rPr>
      <w:rFonts w:ascii="Helvetica" w:eastAsia="Times New Roman" w:hAnsi="Helvetic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232E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32E4"/>
    <w:rPr>
      <w:rFonts w:ascii="Helvetica" w:eastAsia="Times New Roman" w:hAnsi="Helvetica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232E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rsid w:val="00E41C60"/>
    <w:pPr>
      <w:widowControl/>
      <w:ind w:left="720"/>
      <w:contextualSpacing/>
    </w:pPr>
    <w:rPr>
      <w:rFonts w:ascii="Helvetica Neue" w:eastAsiaTheme="minorEastAsia" w:hAnsi="Helvetica Neue" w:cstheme="minorBidi"/>
      <w:sz w:val="22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E41C6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semiHidden/>
    <w:unhideWhenUsed/>
    <w:rsid w:val="00E82B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82BA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a/maps/dir/complexe+aquatique+drummondville/@45.7324656,-73.5761747,9z/data=!4m8!4m7!1m0!1m5!1m1!1s0x4cc811798ae440c5:0x1eb121b956151fa2!2m2!1d-72.4854605!2d45.89634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Fanara</dc:creator>
  <cp:keywords/>
  <dc:description/>
  <cp:lastModifiedBy>Joy Fanara</cp:lastModifiedBy>
  <cp:revision>4</cp:revision>
  <dcterms:created xsi:type="dcterms:W3CDTF">2020-01-13T21:49:00Z</dcterms:created>
  <dcterms:modified xsi:type="dcterms:W3CDTF">2020-01-13T21:53:00Z</dcterms:modified>
</cp:coreProperties>
</file>